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24C" w:rsidRPr="005E724C" w:rsidRDefault="005E724C" w:rsidP="005E724C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begin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instrText xml:space="preserve"> INCLUDEPICTURE "http://search.ligazakon.ua/l_flib1.nsf/LookupFiles/kp111242_img_001.gif/$file/kp111242_img_001.gif" \* MERGEFORMATINET </w:instrText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separate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begin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instrText xml:space="preserve"> INCLUDEPICTURE  "http://search.ligazakon.ua/l_flib1.nsf/LookupFiles/kp111242_img_001.gif/$file/kp111242_img_001.gif" \* MERGEFORMATINET </w:instrText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separate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begin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instrText xml:space="preserve"> INCLUDEPICTURE  "http://search.ligazakon.ua/l_flib1.nsf/LookupFiles/kp111242_img_001.gif/$file/kp111242_img_001.gif" \* MERGEFORMATINET </w:instrText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separate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begin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instrText xml:space="preserve"> INCLUDEPICTURE  "http://search.ligazakon.ua/l_flib1.nsf/LookupFiles/kp111242_img_001.gif/$file/kp111242_img_001.gif" \* MERGEFORMATINET </w:instrText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separate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begin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instrText xml:space="preserve"> INCLUDEPICTURE  "http://search.ligazakon.ua/l_flib1.nsf/LookupFiles/kp111242_img_001.gif/$file/kp111242_img_001.gif" \* MERGEFORMATINET </w:instrText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separate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begin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instrText xml:space="preserve"> INCLUDEPICTURE  "http://search.ligazakon.ua/l_flib1.nsf/LookupFiles/kp111242_img_001.gif/$file/kp111242_img_001.gif" \* MERGEFORMATINET </w:instrText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separate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begin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instrText>INCLUDEPICTURE  "http://search.ligazakon.ua/l_flib1.nsf/LookupFiles/kp111242_img_001.gif/$file/kp111242_img_001.gif" \* MERGEFORMATINET</w:instrText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separate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begin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instrText xml:space="preserve"> INCLUDEPICTURE  "http://search.ligazakon.ua/l_flib1.nsf/LookupFiles/kp111242_img_001.gif/$file/kp111242_img_001.gif" \* MERGEFORMATINET </w:instrText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separate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begin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instrText xml:space="preserve"> INCLUDEPICTURE  "http://search.ligazakon.ua/l_flib1.nsf/LookupFiles/kp111242_img_001.gif/$file/kp111242_img_001.gif" \* MERGEFORMATINET </w:instrText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separate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begin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instrText xml:space="preserve"> INCLUDEPICTURE  "http://search.ligazakon.ua/l_flib1.nsf/LookupFiles/kp111242_img_001.gif/$file/kp111242_img_001.gif" \* MERGEFORMATINET </w:instrText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separate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begin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instrText xml:space="preserve"> INCLUDEPICTURE  "http://search.ligazakon.ua/l_flib1.nsf/LookupFiles/kp111242_img_001.gif/$file/kp111242_img_001.gif" \* MERGEFORMATINET </w:instrText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separate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begin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instrText xml:space="preserve"> INCLUDEPICTURE  "http://search.ligazakon.ua/l_flib1.nsf/LookupFiles/kp111242_img_001.gif/$file/kp111242_img_001.gif" \* MERGEFORMATINET </w:instrText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separate"/>
      </w:r>
      <w:r w:rsidR="00D50C64">
        <w:rPr>
          <w:rFonts w:ascii="Arial" w:eastAsia="Times New Roman" w:hAnsi="Arial" w:cs="Arial"/>
          <w:sz w:val="24"/>
          <w:szCs w:val="24"/>
          <w:lang w:val="ru-RU" w:eastAsia="ru-RU"/>
        </w:rPr>
        <w:fldChar w:fldCharType="begin"/>
      </w:r>
      <w:r w:rsidR="00D50C64">
        <w:rPr>
          <w:rFonts w:ascii="Arial" w:eastAsia="Times New Roman" w:hAnsi="Arial" w:cs="Arial"/>
          <w:sz w:val="24"/>
          <w:szCs w:val="24"/>
          <w:lang w:val="ru-RU" w:eastAsia="ru-RU"/>
        </w:rPr>
        <w:instrText xml:space="preserve"> INCLUDEPICTURE  "http://search.ligazakon.ua/l_flib1.nsf/LookupFiles/kp111242_img_001.gif/$file/kp111242_img_001.gif" \* MERGEFORMATINET </w:instrText>
      </w:r>
      <w:r w:rsidR="00D50C64">
        <w:rPr>
          <w:rFonts w:ascii="Arial" w:eastAsia="Times New Roman" w:hAnsi="Arial" w:cs="Arial"/>
          <w:sz w:val="24"/>
          <w:szCs w:val="24"/>
          <w:lang w:val="ru-RU" w:eastAsia="ru-RU"/>
        </w:rPr>
        <w:fldChar w:fldCharType="separate"/>
      </w:r>
      <w:r w:rsidR="009E71B4">
        <w:rPr>
          <w:rFonts w:ascii="Arial" w:eastAsia="Times New Roman" w:hAnsi="Arial" w:cs="Arial"/>
          <w:sz w:val="24"/>
          <w:szCs w:val="24"/>
          <w:lang w:val="ru-RU" w:eastAsia="ru-RU"/>
        </w:rPr>
        <w:fldChar w:fldCharType="begin"/>
      </w:r>
      <w:r w:rsidR="009E71B4">
        <w:rPr>
          <w:rFonts w:ascii="Arial" w:eastAsia="Times New Roman" w:hAnsi="Arial" w:cs="Arial"/>
          <w:sz w:val="24"/>
          <w:szCs w:val="24"/>
          <w:lang w:val="ru-RU" w:eastAsia="ru-RU"/>
        </w:rPr>
        <w:instrText xml:space="preserve"> </w:instrText>
      </w:r>
      <w:r w:rsidR="009E71B4">
        <w:rPr>
          <w:rFonts w:ascii="Arial" w:eastAsia="Times New Roman" w:hAnsi="Arial" w:cs="Arial"/>
          <w:sz w:val="24"/>
          <w:szCs w:val="24"/>
          <w:lang w:val="ru-RU" w:eastAsia="ru-RU"/>
        </w:rPr>
        <w:instrText>INCLUDEPICTURE  "http://search.ligazakon.ua/l_flib1.nsf/LookupFiles/kp111242_img_001.gif/$file/kp111242_img_001.gif" \* MERGEFORMATINET</w:instrText>
      </w:r>
      <w:r w:rsidR="009E71B4">
        <w:rPr>
          <w:rFonts w:ascii="Arial" w:eastAsia="Times New Roman" w:hAnsi="Arial" w:cs="Arial"/>
          <w:sz w:val="24"/>
          <w:szCs w:val="24"/>
          <w:lang w:val="ru-RU" w:eastAsia="ru-RU"/>
        </w:rPr>
        <w:instrText xml:space="preserve"> </w:instrText>
      </w:r>
      <w:r w:rsidR="009E71B4">
        <w:rPr>
          <w:rFonts w:ascii="Arial" w:eastAsia="Times New Roman" w:hAnsi="Arial" w:cs="Arial"/>
          <w:sz w:val="24"/>
          <w:szCs w:val="24"/>
          <w:lang w:val="ru-RU" w:eastAsia="ru-RU"/>
        </w:rPr>
        <w:fldChar w:fldCharType="separate"/>
      </w:r>
      <w:r w:rsidR="009E00E9">
        <w:rPr>
          <w:rFonts w:ascii="Arial" w:eastAsia="Times New Roman" w:hAnsi="Arial" w:cs="Arial"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5" r:href="rId6"/>
            <o:lock v:ext="edit" aspectratio="f"/>
          </v:shape>
        </w:pict>
      </w:r>
      <w:r w:rsidR="009E71B4">
        <w:rPr>
          <w:rFonts w:ascii="Arial" w:eastAsia="Times New Roman" w:hAnsi="Arial" w:cs="Arial"/>
          <w:sz w:val="24"/>
          <w:szCs w:val="24"/>
          <w:lang w:val="ru-RU" w:eastAsia="ru-RU"/>
        </w:rPr>
        <w:fldChar w:fldCharType="end"/>
      </w:r>
      <w:r w:rsidR="00D50C64">
        <w:rPr>
          <w:rFonts w:ascii="Arial" w:eastAsia="Times New Roman" w:hAnsi="Arial" w:cs="Arial"/>
          <w:sz w:val="24"/>
          <w:szCs w:val="24"/>
          <w:lang w:val="ru-RU" w:eastAsia="ru-RU"/>
        </w:rPr>
        <w:fldChar w:fldCharType="end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end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end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end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end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end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end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end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end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end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end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end"/>
      </w:r>
      <w:r w:rsidRPr="005E724C">
        <w:rPr>
          <w:rFonts w:ascii="Arial" w:eastAsia="Times New Roman" w:hAnsi="Arial" w:cs="Arial"/>
          <w:sz w:val="24"/>
          <w:szCs w:val="24"/>
          <w:lang w:val="ru-RU" w:eastAsia="ru-RU"/>
        </w:rPr>
        <w:fldChar w:fldCharType="end"/>
      </w:r>
    </w:p>
    <w:p w:rsidR="005E724C" w:rsidRPr="005E724C" w:rsidRDefault="005E724C" w:rsidP="005E724C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5E724C" w:rsidRPr="005E724C" w:rsidRDefault="005E724C" w:rsidP="005E72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E724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5E724C" w:rsidRPr="005E724C" w:rsidRDefault="005E724C" w:rsidP="005E72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E724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5E724C" w:rsidRPr="005E724C" w:rsidRDefault="005E724C" w:rsidP="005E72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24C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5E724C" w:rsidRPr="005E724C" w:rsidRDefault="005E724C" w:rsidP="005E724C">
      <w:pPr>
        <w:keepNext/>
        <w:keepLines/>
        <w:spacing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4"/>
        </w:rPr>
      </w:pPr>
      <w:r w:rsidRPr="005E724C">
        <w:rPr>
          <w:rFonts w:ascii="Cambria" w:eastAsia="Calibri" w:hAnsi="Cambria" w:cs="Times New Roman"/>
          <w:b/>
          <w:iCs/>
          <w:sz w:val="24"/>
          <w:szCs w:val="24"/>
        </w:rPr>
        <w:t>ВИКОНАВЧИЙ  КОМІТЕТ</w:t>
      </w:r>
    </w:p>
    <w:p w:rsidR="005E724C" w:rsidRPr="005E724C" w:rsidRDefault="005E724C" w:rsidP="005E7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24C" w:rsidRPr="005E724C" w:rsidRDefault="005E724C" w:rsidP="005E724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E724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РІШЕННЯ № </w:t>
      </w:r>
      <w:r w:rsidR="009E71B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202</w:t>
      </w:r>
      <w:bookmarkStart w:id="0" w:name="_GoBack"/>
      <w:bookmarkEnd w:id="0"/>
    </w:p>
    <w:p w:rsidR="005E724C" w:rsidRPr="00536CCB" w:rsidRDefault="00536CCB" w:rsidP="005E724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24 липня </w:t>
      </w:r>
      <w:r w:rsidR="005E724C" w:rsidRPr="00536C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2023 року</w:t>
      </w:r>
    </w:p>
    <w:p w:rsidR="005E724C" w:rsidRPr="00536CCB" w:rsidRDefault="005E724C" w:rsidP="005E7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02F0" w:rsidRPr="005E724C" w:rsidRDefault="009702F0" w:rsidP="005E7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724C" w:rsidRPr="005E724C" w:rsidRDefault="005E724C" w:rsidP="005E72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5E724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Про </w:t>
      </w:r>
      <w:r w:rsidRPr="005E724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погодження режиму роботи </w:t>
      </w:r>
    </w:p>
    <w:p w:rsidR="005E724C" w:rsidRPr="005E724C" w:rsidRDefault="005E724C" w:rsidP="005E72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5E724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магазину «Продукти-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859</w:t>
      </w:r>
      <w:r w:rsidRPr="005E724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»</w:t>
      </w:r>
      <w:r w:rsidR="00536CC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E724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ТОВ «АТБ-маркет»</w:t>
      </w:r>
    </w:p>
    <w:p w:rsidR="005E724C" w:rsidRDefault="005E724C" w:rsidP="005E724C">
      <w:pPr>
        <w:tabs>
          <w:tab w:val="left" w:pos="4111"/>
        </w:tabs>
        <w:spacing w:after="0" w:line="240" w:lineRule="auto"/>
        <w:ind w:right="52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6CCB" w:rsidRPr="005E724C" w:rsidRDefault="00536CCB" w:rsidP="005E724C">
      <w:pPr>
        <w:tabs>
          <w:tab w:val="left" w:pos="4111"/>
        </w:tabs>
        <w:spacing w:after="0" w:line="240" w:lineRule="auto"/>
        <w:ind w:right="52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724C" w:rsidRPr="005E724C" w:rsidRDefault="00536CCB" w:rsidP="005E724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5E724C" w:rsidRPr="005E724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Розглянувши заяву ТОВ «АТБ - маркет» від </w:t>
      </w:r>
      <w:r w:rsidR="005E724C">
        <w:rPr>
          <w:rFonts w:ascii="Times New Roman" w:eastAsia="Calibri" w:hAnsi="Times New Roman" w:cs="Times New Roman"/>
          <w:color w:val="000000"/>
          <w:sz w:val="28"/>
          <w:szCs w:val="28"/>
        </w:rPr>
        <w:t>21</w:t>
      </w:r>
      <w:r w:rsidR="005E724C" w:rsidRPr="005E724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5E724C">
        <w:rPr>
          <w:rFonts w:ascii="Times New Roman" w:eastAsia="Calibri" w:hAnsi="Times New Roman" w:cs="Times New Roman"/>
          <w:color w:val="000000"/>
          <w:sz w:val="28"/>
          <w:szCs w:val="28"/>
        </w:rPr>
        <w:t>06</w:t>
      </w:r>
      <w:r w:rsidR="005E724C" w:rsidRPr="005E724C">
        <w:rPr>
          <w:rFonts w:ascii="Times New Roman" w:eastAsia="Calibri" w:hAnsi="Times New Roman" w:cs="Times New Roman"/>
          <w:color w:val="000000"/>
          <w:sz w:val="28"/>
          <w:szCs w:val="28"/>
        </w:rPr>
        <w:t>.202</w:t>
      </w:r>
      <w:r w:rsidR="005E724C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5E724C" w:rsidRPr="005E724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5E724C">
        <w:rPr>
          <w:rFonts w:ascii="Times New Roman" w:eastAsia="Calibri" w:hAnsi="Times New Roman" w:cs="Times New Roman"/>
          <w:color w:val="000000"/>
          <w:sz w:val="28"/>
          <w:szCs w:val="28"/>
        </w:rPr>
        <w:t>№М-2023-2621 (вхід.</w:t>
      </w:r>
      <w:r w:rsidR="005E724C" w:rsidRPr="005E724C">
        <w:rPr>
          <w:rFonts w:ascii="Times New Roman" w:eastAsia="Calibri" w:hAnsi="Times New Roman" w:cs="Times New Roman"/>
          <w:color w:val="000000"/>
          <w:sz w:val="28"/>
          <w:szCs w:val="28"/>
        </w:rPr>
        <w:t>№</w:t>
      </w:r>
      <w:r w:rsidR="005E724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2557/01-23 від 22.06.2023) про погодження режиму роботи </w:t>
      </w:r>
      <w:r w:rsidR="005E724C" w:rsidRPr="005E724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магазину «Продукти-859» ТОВ «АТБ-маркет»</w:t>
      </w:r>
      <w:r w:rsidR="005E724C" w:rsidRPr="005E724C">
        <w:rPr>
          <w:rFonts w:ascii="Times New Roman" w:eastAsia="Calibri" w:hAnsi="Times New Roman" w:cs="Times New Roman"/>
          <w:color w:val="000000"/>
          <w:sz w:val="28"/>
          <w:szCs w:val="28"/>
        </w:rPr>
        <w:t>, відповідно до постанови Кабінету Міністрів України від 15.06.2006 № 833 «Про затвердження Порядку провадження торговельної діяльності та правил торговельного обслуговування на ринку споживчих товарів», керуючись</w:t>
      </w:r>
      <w:r w:rsidR="005E724C" w:rsidRPr="005E724C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5E724C" w:rsidRPr="005E724C">
        <w:rPr>
          <w:rFonts w:ascii="Times New Roman" w:eastAsia="Calibri" w:hAnsi="Times New Roman" w:cs="Times New Roman"/>
          <w:color w:val="000000"/>
          <w:sz w:val="28"/>
          <w:szCs w:val="28"/>
        </w:rPr>
        <w:t>Законом України «Про благоустрій населених пунктів», Закон</w:t>
      </w:r>
      <w:r w:rsidR="005E724C">
        <w:rPr>
          <w:rFonts w:ascii="Times New Roman" w:eastAsia="Calibri" w:hAnsi="Times New Roman" w:cs="Times New Roman"/>
          <w:color w:val="000000"/>
          <w:sz w:val="28"/>
          <w:szCs w:val="28"/>
        </w:rPr>
        <w:t>ом</w:t>
      </w:r>
      <w:r w:rsidR="005E724C" w:rsidRPr="005E724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України «Про місцеве самоврядування в Україні»</w:t>
      </w:r>
      <w:r w:rsidR="000F35A7">
        <w:rPr>
          <w:rFonts w:ascii="Times New Roman" w:eastAsia="Calibri" w:hAnsi="Times New Roman" w:cs="Times New Roman"/>
          <w:color w:val="000000"/>
          <w:sz w:val="28"/>
          <w:szCs w:val="28"/>
        </w:rPr>
        <w:t>, наказом Л</w:t>
      </w:r>
      <w:r w:rsidR="00D50C6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ьвівської обласної військової адміністрації </w:t>
      </w:r>
      <w:r w:rsidR="000F35A7">
        <w:rPr>
          <w:rFonts w:ascii="Times New Roman" w:eastAsia="Calibri" w:hAnsi="Times New Roman" w:cs="Times New Roman"/>
          <w:color w:val="000000"/>
          <w:sz w:val="28"/>
          <w:szCs w:val="28"/>
        </w:rPr>
        <w:t>№27/22</w:t>
      </w:r>
      <w:r w:rsidR="00E570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50C6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від 19.03.22 </w:t>
      </w:r>
      <w:r w:rsidR="00E570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«Про здійснення </w:t>
      </w:r>
      <w:r w:rsidR="00C70E4C">
        <w:rPr>
          <w:rFonts w:ascii="Times New Roman" w:eastAsia="Calibri" w:hAnsi="Times New Roman" w:cs="Times New Roman"/>
          <w:color w:val="000000"/>
          <w:sz w:val="28"/>
          <w:szCs w:val="28"/>
        </w:rPr>
        <w:t>деяких заходів правового режиму воєнного стану»</w:t>
      </w:r>
      <w:r w:rsidR="000F3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50C6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 </w:t>
      </w:r>
      <w:r w:rsidR="000F35A7">
        <w:rPr>
          <w:rFonts w:ascii="Times New Roman" w:eastAsia="Calibri" w:hAnsi="Times New Roman" w:cs="Times New Roman"/>
          <w:color w:val="000000"/>
          <w:sz w:val="28"/>
          <w:szCs w:val="28"/>
        </w:rPr>
        <w:t>із змінами</w:t>
      </w:r>
      <w:r w:rsidR="00D50C6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 доповненнями)</w:t>
      </w:r>
      <w:r w:rsidR="005E724C" w:rsidRPr="005E724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виконавчий комітет </w:t>
      </w:r>
      <w:r w:rsidR="009702F0">
        <w:rPr>
          <w:rFonts w:ascii="Times New Roman" w:eastAsia="Calibri" w:hAnsi="Times New Roman" w:cs="Times New Roman"/>
          <w:color w:val="000000"/>
          <w:sz w:val="28"/>
          <w:szCs w:val="28"/>
        </w:rPr>
        <w:t>Городоцької</w:t>
      </w:r>
      <w:r w:rsidR="005E724C" w:rsidRPr="005E724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міської ради</w:t>
      </w:r>
    </w:p>
    <w:p w:rsidR="00C70E4C" w:rsidRDefault="00C70E4C" w:rsidP="005E7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724C" w:rsidRDefault="005E724C" w:rsidP="005E7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 :</w:t>
      </w:r>
      <w:r w:rsidRPr="005E7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9702F0" w:rsidRPr="005E724C" w:rsidRDefault="009702F0" w:rsidP="005E7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CCB" w:rsidRDefault="00536CCB" w:rsidP="00536CCB">
      <w:pPr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02F0" w:rsidRPr="005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Встановити, за погодженням з ТОВ «АТБ - маркет», цілодобовий режим роботи магазину «Продукти-859», що знаходиться за </w:t>
      </w:r>
      <w:proofErr w:type="spellStart"/>
      <w:r w:rsidR="009702F0" w:rsidRPr="005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="009702F0" w:rsidRPr="00536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9702F0" w:rsidRPr="00536CC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вул.Львівська</w:t>
      </w:r>
      <w:proofErr w:type="spellEnd"/>
      <w:r w:rsidR="009702F0" w:rsidRPr="00536CCB">
        <w:rPr>
          <w:rFonts w:ascii="Times New Roman" w:eastAsia="Times New Roman" w:hAnsi="Times New Roman" w:cs="Times New Roman"/>
          <w:sz w:val="28"/>
          <w:szCs w:val="28"/>
          <w:lang w:eastAsia="ru-RU"/>
        </w:rPr>
        <w:t>, 797, м. Городок Львівської області.</w:t>
      </w:r>
    </w:p>
    <w:p w:rsidR="00536CCB" w:rsidRPr="00536CCB" w:rsidRDefault="00536CCB" w:rsidP="00536CCB">
      <w:pPr>
        <w:spacing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2.Магазину </w:t>
      </w:r>
      <w:r w:rsidRPr="00536CC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«Продукти-859» п</w:t>
      </w:r>
      <w:r w:rsidR="009702F0" w:rsidRPr="00536CCB">
        <w:rPr>
          <w:rFonts w:ascii="Times New Roman" w:eastAsia="Calibri" w:hAnsi="Times New Roman" w:cs="Times New Roman"/>
          <w:color w:val="000000"/>
          <w:sz w:val="28"/>
          <w:szCs w:val="28"/>
        </w:rPr>
        <w:t>родаж пива (крім безалкогольного), алкогольних та слабоалкогольних напоїв,</w:t>
      </w:r>
      <w:r w:rsidRPr="00536C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 також </w:t>
      </w:r>
      <w:r w:rsidR="009702F0" w:rsidRPr="00536C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вин</w:t>
      </w:r>
      <w:r w:rsidRPr="00536C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9702F0" w:rsidRPr="00536CC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здійснювати </w:t>
      </w:r>
      <w:r w:rsidRPr="00536CCB">
        <w:rPr>
          <w:rFonts w:ascii="Times New Roman" w:eastAsia="Calibri" w:hAnsi="Times New Roman" w:cs="Times New Roman"/>
          <w:color w:val="000000"/>
          <w:sz w:val="28"/>
          <w:szCs w:val="28"/>
        </w:rPr>
        <w:t>із врахуванням обмежень встановлених Львівською обласною військовою адміністрацією.</w:t>
      </w:r>
    </w:p>
    <w:p w:rsidR="00B64B99" w:rsidRDefault="00536CCB" w:rsidP="00536CCB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6CCB">
        <w:rPr>
          <w:rFonts w:ascii="Times New Roman" w:eastAsia="Calibri" w:hAnsi="Times New Roman" w:cs="Times New Roman"/>
          <w:color w:val="000000"/>
          <w:sz w:val="28"/>
          <w:szCs w:val="28"/>
        </w:rPr>
        <w:t>3.К</w:t>
      </w:r>
      <w:r w:rsidR="00B64B99" w:rsidRPr="00536CCB">
        <w:rPr>
          <w:rFonts w:ascii="Times New Roman" w:hAnsi="Times New Roman" w:cs="Times New Roman"/>
          <w:sz w:val="28"/>
          <w:szCs w:val="28"/>
        </w:rPr>
        <w:t xml:space="preserve">онтроль за виконанням цього рішення </w:t>
      </w:r>
      <w:r w:rsidRPr="00536CCB">
        <w:rPr>
          <w:rFonts w:ascii="Times New Roman" w:hAnsi="Times New Roman" w:cs="Times New Roman"/>
          <w:sz w:val="28"/>
          <w:szCs w:val="28"/>
        </w:rPr>
        <w:t xml:space="preserve">покласти на керуючого справами виконавчого комітету Богдана </w:t>
      </w:r>
      <w:proofErr w:type="spellStart"/>
      <w:r w:rsidRPr="00536CCB">
        <w:rPr>
          <w:rFonts w:ascii="Times New Roman" w:hAnsi="Times New Roman" w:cs="Times New Roman"/>
          <w:sz w:val="28"/>
          <w:szCs w:val="28"/>
        </w:rPr>
        <w:t>Степаняка</w:t>
      </w:r>
      <w:proofErr w:type="spellEnd"/>
      <w:r w:rsidRPr="00536CCB">
        <w:rPr>
          <w:rFonts w:ascii="Times New Roman" w:hAnsi="Times New Roman" w:cs="Times New Roman"/>
          <w:sz w:val="28"/>
          <w:szCs w:val="28"/>
        </w:rPr>
        <w:t>.</w:t>
      </w:r>
    </w:p>
    <w:p w:rsidR="00D50C64" w:rsidRDefault="00D50C64" w:rsidP="00536CCB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0C64" w:rsidRDefault="00D50C64" w:rsidP="00536CCB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0C64" w:rsidRPr="00536CCB" w:rsidRDefault="00D50C64" w:rsidP="00536CCB">
      <w:pPr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B99" w:rsidRPr="00536CCB" w:rsidRDefault="00B64B99" w:rsidP="00B64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24C" w:rsidRPr="005E724C" w:rsidRDefault="005E724C" w:rsidP="00D50C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              </w:t>
      </w:r>
      <w:r w:rsidR="00B64B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64B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E7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="00D50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5E7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Володимир РЕМЕНЯК</w:t>
      </w:r>
    </w:p>
    <w:p w:rsidR="009653E0" w:rsidRDefault="009653E0"/>
    <w:sectPr w:rsidR="009653E0" w:rsidSect="00536CC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F7AAE"/>
    <w:multiLevelType w:val="hybridMultilevel"/>
    <w:tmpl w:val="0AF233DC"/>
    <w:lvl w:ilvl="0" w:tplc="CF520B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9BB2C47"/>
    <w:multiLevelType w:val="multilevel"/>
    <w:tmpl w:val="190A0DC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4C"/>
    <w:rsid w:val="000F35A7"/>
    <w:rsid w:val="00536CCB"/>
    <w:rsid w:val="005E724C"/>
    <w:rsid w:val="009653E0"/>
    <w:rsid w:val="009702F0"/>
    <w:rsid w:val="009E00E9"/>
    <w:rsid w:val="009E71B4"/>
    <w:rsid w:val="00B64B99"/>
    <w:rsid w:val="00C70E4C"/>
    <w:rsid w:val="00D50C64"/>
    <w:rsid w:val="00E570FA"/>
    <w:rsid w:val="00F2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EDEFF"/>
  <w15:chartTrackingRefBased/>
  <w15:docId w15:val="{7EB0748B-F35C-4A35-B2E9-983F67935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02F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970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2202</Words>
  <Characters>1256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Оля Голобородько</cp:lastModifiedBy>
  <cp:revision>8</cp:revision>
  <dcterms:created xsi:type="dcterms:W3CDTF">2023-07-18T08:42:00Z</dcterms:created>
  <dcterms:modified xsi:type="dcterms:W3CDTF">2023-07-27T06:26:00Z</dcterms:modified>
</cp:coreProperties>
</file>